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043E73" w:rsidRDefault="0040042F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6DBBD3AC" w:rsidR="002E6B39" w:rsidRDefault="00453AB2" w:rsidP="008B063F">
      <w:pPr>
        <w:jc w:val="both"/>
        <w:rPr>
          <w:bCs/>
        </w:rPr>
      </w:pPr>
      <w:r>
        <w:rPr>
          <w:bCs/>
        </w:rPr>
        <w:t xml:space="preserve">OGGETTO: </w:t>
      </w:r>
      <w:r w:rsidR="008B063F" w:rsidRPr="008B063F">
        <w:rPr>
          <w:bCs/>
        </w:rPr>
        <w:t>PROCEDURA DI VALUTAZIONE DI PREVENTIVI PER LA FORNITURA DI UN CITOFLUORIMETRO DA DESTINARSI AL DIPARTIMENTO DI SCIENZE MEDICHE E CHIRURGICHE – DIMEC DELL’ALMA MATER STUDIORUM - UNIVERSITÀ DI BOLOGNA PER LE ATTIVITÀ DI RICERCA DELL’ATENEO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49C37A5F" w:rsidR="002E7206" w:rsidRPr="00A52575" w:rsidRDefault="002E7206" w:rsidP="008B063F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  <w:szCs w:val="20"/>
        </w:rPr>
      </w:pPr>
      <w:r w:rsidRPr="00A52575">
        <w:rPr>
          <w:snapToGrid w:val="0"/>
          <w:szCs w:val="20"/>
        </w:rPr>
        <w:lastRenderedPageBreak/>
        <w:t xml:space="preserve">di partecipare </w:t>
      </w:r>
      <w:r w:rsidRPr="00A52575">
        <w:rPr>
          <w:b/>
          <w:snapToGrid w:val="0"/>
          <w:szCs w:val="20"/>
        </w:rPr>
        <w:t xml:space="preserve">alla procedura ai sensi dell’art. 36, c. 2, </w:t>
      </w:r>
      <w:proofErr w:type="spellStart"/>
      <w:r w:rsidRPr="00A52575">
        <w:rPr>
          <w:b/>
          <w:snapToGrid w:val="0"/>
          <w:szCs w:val="20"/>
        </w:rPr>
        <w:t>lett</w:t>
      </w:r>
      <w:proofErr w:type="spellEnd"/>
      <w:r w:rsidRPr="00A52575">
        <w:rPr>
          <w:b/>
          <w:snapToGrid w:val="0"/>
          <w:szCs w:val="20"/>
        </w:rPr>
        <w:t>. b), per la fornitura</w:t>
      </w:r>
      <w:r w:rsidR="008B063F" w:rsidRPr="00A52575">
        <w:rPr>
          <w:b/>
          <w:snapToGrid w:val="0"/>
          <w:szCs w:val="20"/>
        </w:rPr>
        <w:t xml:space="preserve"> di un citofluorimetro da </w:t>
      </w:r>
      <w:r w:rsidRPr="00A52575">
        <w:rPr>
          <w:b/>
          <w:snapToGrid w:val="0"/>
          <w:szCs w:val="20"/>
        </w:rPr>
        <w:t xml:space="preserve">destinarsi al Dipartimento </w:t>
      </w:r>
      <w:r w:rsidR="008B063F" w:rsidRPr="00A52575">
        <w:rPr>
          <w:b/>
          <w:snapToGrid w:val="0"/>
          <w:szCs w:val="20"/>
        </w:rPr>
        <w:t xml:space="preserve">di Scienze Mediche e Chirurgiche – DIMEC </w:t>
      </w:r>
      <w:r w:rsidRPr="00A52575">
        <w:rPr>
          <w:b/>
          <w:snapToGrid w:val="0"/>
          <w:szCs w:val="20"/>
        </w:rPr>
        <w:t xml:space="preserve">dell’Alma Mater </w:t>
      </w:r>
      <w:proofErr w:type="spellStart"/>
      <w:r w:rsidRPr="00A52575">
        <w:rPr>
          <w:b/>
          <w:snapToGrid w:val="0"/>
          <w:szCs w:val="20"/>
        </w:rPr>
        <w:t>Studiorum</w:t>
      </w:r>
      <w:proofErr w:type="spellEnd"/>
      <w:r w:rsidRPr="00A52575">
        <w:rPr>
          <w:b/>
          <w:snapToGrid w:val="0"/>
          <w:szCs w:val="20"/>
        </w:rPr>
        <w:t xml:space="preserve"> - Università di Bologna in qualità di:</w:t>
      </w:r>
    </w:p>
    <w:p w14:paraId="7F1F23E5" w14:textId="77777777" w:rsidR="002E7206" w:rsidRPr="00A52575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Cs w:val="20"/>
          <w:lang w:eastAsia="it-IT"/>
        </w:rPr>
      </w:pP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economici</w:t>
      </w:r>
      <w:proofErr w:type="spellEnd"/>
      <w:r w:rsidRPr="00A52575">
        <w:rPr>
          <w:snapToGrid w:val="0"/>
          <w:szCs w:val="20"/>
          <w:lang w:val="en-US"/>
        </w:rPr>
        <w:t xml:space="preserve"> in forma </w:t>
      </w:r>
      <w:proofErr w:type="spellStart"/>
      <w:r w:rsidRPr="00A52575">
        <w:rPr>
          <w:snapToGrid w:val="0"/>
          <w:szCs w:val="20"/>
          <w:lang w:val="en-US"/>
        </w:rPr>
        <w:t>plurisoggettiva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di </w:t>
      </w:r>
      <w:proofErr w:type="spellStart"/>
      <w:r w:rsidR="002C1A70" w:rsidRPr="00A52575">
        <w:rPr>
          <w:i/>
          <w:snapToGrid w:val="0"/>
          <w:szCs w:val="20"/>
          <w:lang w:val="en-US"/>
        </w:rPr>
        <w:t>soggetto</w:t>
      </w:r>
      <w:proofErr w:type="spellEnd"/>
      <w:r w:rsidRPr="00A52575">
        <w:rPr>
          <w:i/>
          <w:snapToGrid w:val="0"/>
          <w:szCs w:val="20"/>
          <w:lang w:val="en-US"/>
        </w:rPr>
        <w:t xml:space="preserve"> e le </w:t>
      </w:r>
      <w:proofErr w:type="spellStart"/>
      <w:r w:rsidRPr="00A52575">
        <w:rPr>
          <w:i/>
          <w:snapToGrid w:val="0"/>
          <w:szCs w:val="20"/>
          <w:lang w:val="en-US"/>
        </w:rPr>
        <w:t>imprese</w:t>
      </w:r>
      <w:proofErr w:type="spellEnd"/>
      <w:r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che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compongono</w:t>
      </w:r>
      <w:proofErr w:type="spellEnd"/>
      <w:r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Pr="00A52575">
        <w:rPr>
          <w:i/>
          <w:snapToGrid w:val="0"/>
          <w:szCs w:val="20"/>
          <w:lang w:val="en-US"/>
        </w:rPr>
        <w:t>l’operatore</w:t>
      </w:r>
      <w:proofErr w:type="spellEnd"/>
      <w:r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Pr="00A52575">
        <w:rPr>
          <w:i/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00A13ABF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1BF5DD93" w14:textId="0A55BB49" w:rsidR="00453AB2" w:rsidRDefault="008B063F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Contributo ANAC;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CA4" w14:textId="77777777" w:rsidR="00314863" w:rsidRDefault="00314863">
      <w:r>
        <w:separator/>
      </w:r>
    </w:p>
  </w:endnote>
  <w:endnote w:type="continuationSeparator" w:id="0">
    <w:p w14:paraId="3E2DEB59" w14:textId="77777777" w:rsidR="00314863" w:rsidRDefault="003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FA5E" w14:textId="77777777" w:rsidR="00314863" w:rsidRDefault="00314863">
      <w:r>
        <w:separator/>
      </w:r>
    </w:p>
  </w:footnote>
  <w:footnote w:type="continuationSeparator" w:id="0">
    <w:p w14:paraId="2F9CFBEE" w14:textId="77777777" w:rsidR="00314863" w:rsidRDefault="0031486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bookmarkStart w:id="0" w:name="_GoBack"/>
      <w:bookmarkEnd w:id="0"/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21DE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53AB2"/>
    <w:rsid w:val="00473D70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B063F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52575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9CB6-A6E7-4F36-923F-F18C8E0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Isabella Longo</cp:lastModifiedBy>
  <cp:revision>24</cp:revision>
  <cp:lastPrinted>2019-02-11T11:43:00Z</cp:lastPrinted>
  <dcterms:created xsi:type="dcterms:W3CDTF">2019-02-11T11:40:00Z</dcterms:created>
  <dcterms:modified xsi:type="dcterms:W3CDTF">2019-07-11T17:12:00Z</dcterms:modified>
</cp:coreProperties>
</file>